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849" w:rsidRDefault="00012849" w:rsidP="00012849">
      <w:pPr>
        <w:bidi/>
        <w:jc w:val="center"/>
        <w:rPr>
          <w:rFonts w:cs="B Titr"/>
          <w:sz w:val="28"/>
          <w:szCs w:val="28"/>
          <w:rtl/>
        </w:rPr>
      </w:pPr>
      <w:r w:rsidRPr="00012849">
        <w:rPr>
          <w:rFonts w:cs="B Titr"/>
          <w:sz w:val="28"/>
          <w:szCs w:val="28"/>
          <w:rtl/>
        </w:rPr>
        <w:t xml:space="preserve">مقایسه تطبیقی ساکنان مناطق 5 و </w:t>
      </w:r>
      <w:r>
        <w:rPr>
          <w:rFonts w:cs="B Titr" w:hint="cs"/>
          <w:sz w:val="28"/>
          <w:szCs w:val="28"/>
          <w:rtl/>
        </w:rPr>
        <w:t>10</w:t>
      </w:r>
      <w:r w:rsidRPr="00012849">
        <w:rPr>
          <w:rFonts w:ascii="Cambria" w:hAnsi="Cambria" w:cs="Cambria" w:hint="cs"/>
          <w:sz w:val="28"/>
          <w:szCs w:val="28"/>
          <w:rtl/>
        </w:rPr>
        <w:t>  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شیراز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از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نظر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احساس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امنیت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در</w:t>
      </w:r>
      <w:r w:rsidRPr="00012849">
        <w:rPr>
          <w:rFonts w:cs="B Titr"/>
          <w:sz w:val="28"/>
          <w:szCs w:val="28"/>
          <w:rtl/>
        </w:rPr>
        <w:t xml:space="preserve"> </w:t>
      </w:r>
    </w:p>
    <w:p w:rsidR="009B5FD7" w:rsidRPr="00EC29A4" w:rsidRDefault="00012849" w:rsidP="00012849">
      <w:pPr>
        <w:bidi/>
        <w:jc w:val="center"/>
        <w:rPr>
          <w:b/>
          <w:bCs/>
          <w:sz w:val="32"/>
          <w:lang w:bidi="fa-IR"/>
        </w:rPr>
      </w:pPr>
      <w:r w:rsidRPr="00012849">
        <w:rPr>
          <w:rFonts w:cs="B Titr" w:hint="cs"/>
          <w:sz w:val="28"/>
          <w:szCs w:val="28"/>
          <w:rtl/>
        </w:rPr>
        <w:t>برابر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جرایم</w:t>
      </w:r>
      <w:r w:rsidRPr="00012849">
        <w:rPr>
          <w:rFonts w:cs="B Titr"/>
          <w:sz w:val="28"/>
          <w:szCs w:val="28"/>
          <w:rtl/>
        </w:rPr>
        <w:t xml:space="preserve"> </w:t>
      </w:r>
      <w:r w:rsidRPr="00012849">
        <w:rPr>
          <w:rFonts w:cs="B Titr" w:hint="cs"/>
          <w:sz w:val="28"/>
          <w:szCs w:val="28"/>
          <w:rtl/>
        </w:rPr>
        <w:t>عموم</w:t>
      </w:r>
      <w:r w:rsidRPr="00012849">
        <w:rPr>
          <w:rFonts w:cs="B Titr"/>
          <w:sz w:val="28"/>
          <w:szCs w:val="28"/>
          <w:rtl/>
        </w:rPr>
        <w:t>ی</w:t>
      </w:r>
      <w:r>
        <w:rPr>
          <w:rFonts w:cs="B Titr" w:hint="cs"/>
          <w:sz w:val="28"/>
          <w:szCs w:val="28"/>
          <w:rtl/>
        </w:rPr>
        <w:t xml:space="preserve"> </w:t>
      </w:r>
    </w:p>
    <w:p w:rsidR="009B5FD7" w:rsidRDefault="009B5FD7" w:rsidP="004E75D8">
      <w:pPr>
        <w:pStyle w:val="BodyText2"/>
        <w:jc w:val="left"/>
        <w:rPr>
          <w:sz w:val="28"/>
        </w:rPr>
      </w:pPr>
    </w:p>
    <w:p w:rsidR="009B5FD7" w:rsidRPr="00EC29A4" w:rsidRDefault="005120FA" w:rsidP="005120FA">
      <w:pPr>
        <w:bidi/>
        <w:spacing w:line="400" w:lineRule="exact"/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val="en-GB" w:bidi="fa-IR"/>
        </w:rPr>
        <w:t>عبدالرضا پاکشیر</w:t>
      </w:r>
      <w:r w:rsidR="004E75D8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F0B9C" w:rsidRPr="009F0B9C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علی سلطانی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 w:rsidR="00AE351B" w:rsidRPr="00AE351B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4E75D8"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="009F0B9C">
        <w:rPr>
          <w:rFonts w:cs="B Zar"/>
          <w:b/>
          <w:bCs/>
          <w:sz w:val="28"/>
          <w:szCs w:val="28"/>
          <w:lang w:val="en-GB" w:bidi="fa-IR"/>
        </w:rPr>
        <w:t xml:space="preserve"> </w:t>
      </w:r>
      <w:r w:rsidR="009F0B9C">
        <w:rPr>
          <w:rFonts w:cs="B Zar" w:hint="cs"/>
          <w:b/>
          <w:bCs/>
          <w:sz w:val="28"/>
          <w:szCs w:val="28"/>
          <w:rtl/>
          <w:lang w:val="en-GB" w:bidi="fa-IR"/>
        </w:rPr>
        <w:t>حبیب احمدی</w:t>
      </w:r>
      <w:r w:rsidR="004E75D8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4E75D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 xml:space="preserve">3 </w:t>
      </w:r>
      <w:r w:rsidR="004E75D8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، محمد صداقت فرد </w:t>
      </w:r>
      <w:r w:rsidR="004E75D8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4</w:t>
      </w:r>
    </w:p>
    <w:p w:rsidR="005120FA" w:rsidRDefault="009B5FD7" w:rsidP="001621BA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 w:rsidRPr="00961A0E">
        <w:rPr>
          <w:rFonts w:cs="B Nazanin"/>
          <w:b/>
          <w:bCs/>
          <w:sz w:val="20"/>
          <w:szCs w:val="20"/>
          <w:rtl/>
          <w:lang w:val="en-GB" w:bidi="fa-IR"/>
        </w:rPr>
        <w:t>1</w:t>
      </w:r>
      <w:r w:rsidR="00A23139">
        <w:rPr>
          <w:rFonts w:cs="B Zar"/>
          <w:b/>
          <w:bCs/>
          <w:rtl/>
          <w:lang w:val="en-GB" w:bidi="fa-IR"/>
        </w:rPr>
        <w:t xml:space="preserve">- </w:t>
      </w:r>
      <w:r w:rsidR="005120FA">
        <w:rPr>
          <w:rFonts w:cs="B Zar" w:hint="cs"/>
          <w:b/>
          <w:bCs/>
          <w:rtl/>
          <w:lang w:val="en-GB" w:bidi="fa-IR"/>
        </w:rPr>
        <w:t>استادیار ، دانشکده هنر معماری ، دانشگاه شیراز ، شیراز ، ایران</w:t>
      </w:r>
    </w:p>
    <w:p w:rsidR="009F0B9C" w:rsidRPr="005120FA" w:rsidRDefault="00A23139" w:rsidP="005120FA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lang w:val="en-GB" w:bidi="fa-IR"/>
        </w:rPr>
      </w:pPr>
      <w:r>
        <w:rPr>
          <w:rFonts w:cs="B Zar"/>
          <w:b/>
          <w:bCs/>
          <w:rtl/>
          <w:lang w:val="en-GB" w:bidi="fa-IR"/>
        </w:rPr>
        <w:t>2-</w:t>
      </w:r>
      <w:r w:rsidR="009F0B9C">
        <w:rPr>
          <w:rFonts w:cs="B Zar"/>
          <w:b/>
          <w:bCs/>
          <w:rtl/>
          <w:lang w:val="en-GB" w:bidi="fa-IR"/>
        </w:rPr>
        <w:t xml:space="preserve"> </w:t>
      </w:r>
      <w:r w:rsidR="005120FA">
        <w:rPr>
          <w:rFonts w:cs="B Zar" w:hint="cs"/>
          <w:b/>
          <w:bCs/>
          <w:rtl/>
          <w:lang w:val="en-GB" w:bidi="fa-IR"/>
        </w:rPr>
        <w:t>استاد ، دانشکده هنر و معماری ، دانشگاه شیراز ، شیراز ، ایران</w:t>
      </w:r>
      <w:bookmarkStart w:id="0" w:name="_GoBack"/>
      <w:bookmarkEnd w:id="0"/>
    </w:p>
    <w:p w:rsidR="001621BA" w:rsidRPr="009F0B9C" w:rsidRDefault="001621BA" w:rsidP="009F0B9C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3</w:t>
      </w:r>
      <w:r>
        <w:rPr>
          <w:rFonts w:cs="B Zar"/>
          <w:b/>
          <w:bCs/>
          <w:rtl/>
          <w:lang w:val="en-GB" w:bidi="fa-IR"/>
        </w:rPr>
        <w:t>-</w:t>
      </w:r>
      <w:r w:rsidR="009F0B9C">
        <w:rPr>
          <w:rFonts w:cs="B Zar"/>
          <w:b/>
          <w:bCs/>
          <w:rtl/>
          <w:lang w:val="en-GB" w:bidi="fa-IR"/>
        </w:rPr>
        <w:t xml:space="preserve"> </w:t>
      </w:r>
      <w:r w:rsidR="009F0B9C">
        <w:rPr>
          <w:rFonts w:cs="B Zar" w:hint="cs"/>
          <w:b/>
          <w:bCs/>
          <w:rtl/>
          <w:lang w:val="en-GB" w:bidi="fa-IR"/>
        </w:rPr>
        <w:t>استاد ، دانشکده علوم اجتماعی ، دانشگاه شیراز ، شیراز ، ایران</w:t>
      </w:r>
    </w:p>
    <w:p w:rsidR="001621BA" w:rsidRDefault="001621BA" w:rsidP="009F0B9C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4</w:t>
      </w:r>
      <w:r>
        <w:rPr>
          <w:rFonts w:cs="B Zar"/>
          <w:b/>
          <w:bCs/>
          <w:rtl/>
          <w:lang w:val="en-GB" w:bidi="fa-IR"/>
        </w:rPr>
        <w:t xml:space="preserve">- </w:t>
      </w:r>
      <w:r>
        <w:rPr>
          <w:rFonts w:cs="B Zar" w:hint="cs"/>
          <w:b/>
          <w:bCs/>
          <w:rtl/>
          <w:lang w:val="en-GB" w:bidi="fa-IR"/>
        </w:rPr>
        <w:t>دانشجوی کارشناسی ارشد شهرسازی، دانشکده هنر و معماری ، دانشگاه شیراز ، شیراز ، ایران</w:t>
      </w:r>
    </w:p>
    <w:p w:rsidR="009F0B9C" w:rsidRPr="001621BA" w:rsidRDefault="009F0B9C" w:rsidP="009F0B9C">
      <w:pPr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lang w:val="en-GB" w:bidi="fa-IR"/>
        </w:rPr>
      </w:pPr>
    </w:p>
    <w:p w:rsidR="009B5FD7" w:rsidRDefault="009B5FD7" w:rsidP="00537010">
      <w:pPr>
        <w:bidi/>
        <w:jc w:val="center"/>
        <w:rPr>
          <w:sz w:val="20"/>
          <w:szCs w:val="20"/>
        </w:rPr>
      </w:pPr>
      <w:r w:rsidRPr="00961A0E">
        <w:rPr>
          <w:rFonts w:cs="B Nazanin"/>
          <w:sz w:val="20"/>
          <w:szCs w:val="20"/>
          <w:rtl/>
        </w:rPr>
        <w:t xml:space="preserve">آدرس </w:t>
      </w:r>
      <w:r w:rsidR="00CA570B">
        <w:rPr>
          <w:rFonts w:cs="B Nazanin" w:hint="cs"/>
          <w:sz w:val="20"/>
          <w:szCs w:val="20"/>
          <w:rtl/>
        </w:rPr>
        <w:t>رایانامه</w:t>
      </w:r>
      <w:r w:rsidRPr="00961A0E">
        <w:rPr>
          <w:rFonts w:cs="B Nazanin"/>
          <w:sz w:val="20"/>
          <w:szCs w:val="20"/>
          <w:rtl/>
        </w:rPr>
        <w:t xml:space="preserve"> </w:t>
      </w:r>
      <w:r>
        <w:rPr>
          <w:rFonts w:cs="B Nazanin"/>
          <w:sz w:val="20"/>
          <w:szCs w:val="20"/>
          <w:rtl/>
        </w:rPr>
        <w:t>نويسنده</w:t>
      </w:r>
      <w:r w:rsidR="000E0EE7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  <w:rtl/>
        </w:rPr>
        <w:t>رابط</w:t>
      </w:r>
      <w:r>
        <w:rPr>
          <w:sz w:val="20"/>
          <w:szCs w:val="20"/>
        </w:rPr>
        <w:t xml:space="preserve"> (</w:t>
      </w:r>
      <w:r w:rsidR="001621BA">
        <w:rPr>
          <w:sz w:val="20"/>
          <w:szCs w:val="20"/>
        </w:rPr>
        <w:t>m</w:t>
      </w:r>
      <w:r w:rsidR="00537010">
        <w:rPr>
          <w:sz w:val="20"/>
          <w:szCs w:val="20"/>
        </w:rPr>
        <w:t>.sedaghat1990</w:t>
      </w:r>
      <w:r w:rsidR="001621BA">
        <w:rPr>
          <w:sz w:val="20"/>
          <w:szCs w:val="20"/>
        </w:rPr>
        <w:t>@yahoo.com</w:t>
      </w:r>
      <w:r>
        <w:rPr>
          <w:sz w:val="20"/>
          <w:szCs w:val="20"/>
        </w:rPr>
        <w:t>)</w:t>
      </w:r>
    </w:p>
    <w:p w:rsidR="009B5FD7" w:rsidRDefault="009B5FD7">
      <w:pPr>
        <w:pStyle w:val="Heading1"/>
        <w:rPr>
          <w:sz w:val="22"/>
          <w:szCs w:val="22"/>
        </w:rPr>
      </w:pPr>
    </w:p>
    <w:p w:rsidR="009F0B9C" w:rsidRDefault="009F0B9C" w:rsidP="009F0B9C"/>
    <w:p w:rsidR="009F0B9C" w:rsidRPr="009F0B9C" w:rsidRDefault="009F0B9C" w:rsidP="009F0B9C">
      <w:pPr>
        <w:pStyle w:val="BlockText"/>
        <w:bidi/>
        <w:rPr>
          <w:rFonts w:cs="Arial Unicode MS"/>
          <w:b/>
          <w:bCs/>
          <w:sz w:val="28"/>
          <w:szCs w:val="40"/>
          <w:rtl/>
          <w:lang w:bidi="fa-IR"/>
        </w:rPr>
      </w:pPr>
      <w:r w:rsidRPr="009F0B9C">
        <w:rPr>
          <w:rFonts w:cs="Arial Unicode MS" w:hint="cs"/>
          <w:b/>
          <w:bCs/>
          <w:sz w:val="28"/>
          <w:szCs w:val="40"/>
          <w:rtl/>
          <w:lang w:bidi="fa-IR"/>
        </w:rPr>
        <w:t xml:space="preserve"> </w:t>
      </w:r>
      <w:r w:rsidRPr="009F0B9C">
        <w:rPr>
          <w:rFonts w:cs="B Zar" w:hint="cs"/>
          <w:b/>
          <w:bCs/>
          <w:color w:val="000000" w:themeColor="text1"/>
          <w:sz w:val="24"/>
          <w:rtl/>
          <w:lang w:val="en-GB" w:bidi="fa-IR"/>
        </w:rPr>
        <w:t>خلاصه</w:t>
      </w:r>
      <w:r w:rsidRPr="009F0B9C">
        <w:rPr>
          <w:rFonts w:cs="Arial Unicode MS" w:hint="cs"/>
          <w:b/>
          <w:bCs/>
          <w:sz w:val="24"/>
          <w:szCs w:val="36"/>
          <w:rtl/>
          <w:lang w:bidi="fa-IR"/>
        </w:rPr>
        <w:t xml:space="preserve"> </w:t>
      </w:r>
      <w:r w:rsidRPr="009F0B9C">
        <w:rPr>
          <w:rFonts w:cs="Arial Unicode MS" w:hint="cs"/>
          <w:b/>
          <w:bCs/>
          <w:sz w:val="28"/>
          <w:szCs w:val="40"/>
          <w:rtl/>
          <w:lang w:bidi="fa-IR"/>
        </w:rPr>
        <w:t xml:space="preserve"> </w:t>
      </w:r>
    </w:p>
    <w:p w:rsidR="003D6A10" w:rsidRPr="00CC1DF1" w:rsidRDefault="009F0B9C" w:rsidP="00823368">
      <w:pPr>
        <w:pStyle w:val="BlockText"/>
        <w:bidi/>
        <w:rPr>
          <w:rFonts w:cs="B Zar"/>
          <w:color w:val="000000" w:themeColor="text1"/>
          <w:szCs w:val="18"/>
          <w:rtl/>
          <w:lang w:val="en-GB" w:bidi="fa-IR"/>
        </w:rPr>
      </w:pPr>
      <w:r w:rsidRPr="009F0B9C">
        <w:rPr>
          <w:rFonts w:cs="B Zar"/>
          <w:color w:val="000000" w:themeColor="text1"/>
          <w:szCs w:val="18"/>
          <w:rtl/>
          <w:lang w:val="en-GB" w:bidi="fa-IR"/>
        </w:rPr>
        <w:t xml:space="preserve">امروزه، جرم و احساس ناامنی در برابر آن، در محلات شهری، از دغدغه های اصلی شهروندان به شمار می رود و در رشد آسیب های اجتماعی مؤثر بوده اند.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از آنجا كه 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>محلات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 شهری امروزی مولفه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>اي برای وقوع نابهنجاری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>های شهری و در نتیجه عدم وقوع امنیت در شهر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>مي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>باشد، بنابر این بررسی جنبه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های كیفی و كمی </w:t>
      </w:r>
      <w:r w:rsid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احساس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>امنیت چه از لحاظ كالبدی و چه از لحاظ اجتماعی در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محلات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 شهری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امری ضروری است. همچنین بررسی شرایط امنیت زنان و دختران 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و افراد کهنسال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در 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>محلات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 xml:space="preserve"> شهری، بخصوص در هنگام شب، دارای</w:t>
      </w:r>
      <w:r w:rsidR="008A0234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8A0234" w:rsidRPr="008A0234">
        <w:rPr>
          <w:rFonts w:cs="B Zar"/>
          <w:color w:val="000000" w:themeColor="text1"/>
          <w:szCs w:val="18"/>
          <w:rtl/>
          <w:lang w:val="en-GB" w:bidi="fa-IR"/>
        </w:rPr>
        <w:t>اهمیت است</w:t>
      </w:r>
      <w:r w:rsidR="008A0234" w:rsidRPr="00823368">
        <w:rPr>
          <w:rFonts w:cs="B Zar" w:hint="cs"/>
          <w:color w:val="000000" w:themeColor="text1"/>
          <w:szCs w:val="18"/>
          <w:rtl/>
          <w:lang w:val="en-GB" w:bidi="fa-IR"/>
        </w:rPr>
        <w:t>.</w:t>
      </w:r>
      <w:r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هدف این پژوهش، بررسی نقش </w:t>
      </w:r>
      <w:r w:rsidRPr="00823368">
        <w:rPr>
          <w:rFonts w:cs="B Zar" w:hint="cs"/>
          <w:color w:val="000000" w:themeColor="text1"/>
          <w:szCs w:val="18"/>
          <w:rtl/>
          <w:lang w:val="en-GB" w:bidi="fa-IR"/>
        </w:rPr>
        <w:t>ویژگی های کالبدی</w:t>
      </w:r>
      <w:r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 در ارتقای </w:t>
      </w:r>
      <w:r w:rsidRPr="00823368">
        <w:rPr>
          <w:rFonts w:cs="B Zar" w:hint="cs"/>
          <w:color w:val="000000" w:themeColor="text1"/>
          <w:szCs w:val="18"/>
          <w:rtl/>
          <w:lang w:val="en-GB" w:bidi="fa-IR"/>
        </w:rPr>
        <w:t>احساس</w:t>
      </w:r>
      <w:r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 امنیت </w:t>
      </w:r>
      <w:r w:rsidRPr="00823368">
        <w:rPr>
          <w:rFonts w:cs="B Zar" w:hint="cs"/>
          <w:color w:val="000000" w:themeColor="text1"/>
          <w:szCs w:val="18"/>
          <w:rtl/>
          <w:lang w:val="en-GB" w:bidi="fa-IR"/>
        </w:rPr>
        <w:t>شهروندان</w:t>
      </w:r>
      <w:r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 است</w:t>
      </w:r>
      <w:r w:rsidRPr="00823368">
        <w:rPr>
          <w:rFonts w:cs="B Zar" w:hint="cs"/>
          <w:color w:val="000000" w:themeColor="text1"/>
          <w:szCs w:val="18"/>
          <w:rtl/>
          <w:lang w:val="en-GB" w:bidi="fa-IR"/>
        </w:rPr>
        <w:t>.</w:t>
      </w:r>
      <w:r w:rsidR="00BE40E5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این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t xml:space="preserve"> تحقیق را بر اساس نوع هدف آن می توان از انواع تحقیقات کاربردی و از لحاظ روش انجام کار ، در رده تحقیقات توصیفی </w:t>
      </w:r>
      <w:r w:rsidR="00BE40E5" w:rsidRPr="00BE40E5">
        <w:rPr>
          <w:rFonts w:hint="cs"/>
          <w:color w:val="000000" w:themeColor="text1"/>
          <w:szCs w:val="18"/>
          <w:rtl/>
          <w:lang w:val="en-GB" w:bidi="fa-IR"/>
        </w:rPr>
        <w:t>–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t xml:space="preserve"> تحلیلی قرار دارد. جمع آوری اطلاعات در این تحقیق به دو صورت کتابخانه ای- اسنادی و پیمایشی مبتنی بر پرسشنامه است.</w:t>
      </w:r>
      <w:r w:rsidR="00BE40E5" w:rsidRPr="00BE40E5">
        <w:rPr>
          <w:rFonts w:cs="B Zar"/>
          <w:color w:val="000000" w:themeColor="text1"/>
          <w:szCs w:val="18"/>
          <w:rtl/>
          <w:lang w:val="en-GB" w:bidi="fa-IR"/>
        </w:rPr>
        <w:t xml:space="preserve"> جهت انجام تحقیق، پرسشنامه</w:t>
      </w:r>
      <w:r w:rsidR="00BE40E5" w:rsidRPr="00BE40E5">
        <w:rPr>
          <w:rFonts w:cs="B Zar"/>
          <w:color w:val="000000" w:themeColor="text1"/>
          <w:szCs w:val="18"/>
          <w:lang w:val="en-GB" w:bidi="fa-IR"/>
        </w:rPr>
        <w:t xml:space="preserve"> </w:t>
      </w:r>
      <w:r w:rsidR="00BE40E5" w:rsidRPr="00BE40E5">
        <w:rPr>
          <w:rFonts w:cs="B Zar"/>
          <w:color w:val="000000" w:themeColor="text1"/>
          <w:szCs w:val="18"/>
          <w:rtl/>
          <w:lang w:val="en-GB" w:bidi="fa-IR"/>
        </w:rPr>
        <w:t xml:space="preserve">اي تنظیم </w:t>
      </w:r>
      <w:r w:rsidR="00823368">
        <w:rPr>
          <w:rFonts w:cs="B Zar" w:hint="cs"/>
          <w:color w:val="000000" w:themeColor="text1"/>
          <w:szCs w:val="18"/>
          <w:rtl/>
          <w:lang w:val="en-GB" w:bidi="fa-IR"/>
        </w:rPr>
        <w:t>شد</w:t>
      </w:r>
      <w:r w:rsidR="00BE40E5" w:rsidRPr="00BE40E5">
        <w:rPr>
          <w:rFonts w:cs="B Zar"/>
          <w:color w:val="000000" w:themeColor="text1"/>
          <w:szCs w:val="18"/>
          <w:rtl/>
          <w:lang w:val="en-GB" w:bidi="fa-IR"/>
        </w:rPr>
        <w:t xml:space="preserve"> و در میان ساكنین </w:t>
      </w:r>
      <w:r w:rsidR="00BE40E5" w:rsidRPr="00BE40E5">
        <w:rPr>
          <w:rFonts w:cs="B Zar"/>
          <w:color w:val="000000" w:themeColor="text1"/>
          <w:szCs w:val="18"/>
          <w:lang w:val="en-GB" w:bidi="fa-IR"/>
        </w:rPr>
        <w:t xml:space="preserve"> 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t>مناطق</w:t>
      </w:r>
      <w:r w:rsidR="00BE40E5">
        <w:rPr>
          <w:rFonts w:cs="B Zar" w:hint="cs"/>
          <w:color w:val="000000" w:themeColor="text1"/>
          <w:szCs w:val="18"/>
          <w:rtl/>
          <w:lang w:val="en-GB" w:bidi="fa-IR"/>
        </w:rPr>
        <w:t xml:space="preserve"> 10 و 5 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t xml:space="preserve"> کلانشهر شیراز</w:t>
      </w:r>
      <w:r w:rsidR="00BE40E5" w:rsidRPr="00BE40E5">
        <w:rPr>
          <w:rFonts w:cs="B Zar"/>
          <w:color w:val="000000" w:themeColor="text1"/>
          <w:szCs w:val="18"/>
          <w:rtl/>
          <w:lang w:val="en-GB" w:bidi="fa-IR"/>
        </w:rPr>
        <w:t xml:space="preserve"> توزیع گرد</w:t>
      </w:r>
      <w:r w:rsidR="00823368">
        <w:rPr>
          <w:rFonts w:cs="B Zar" w:hint="cs"/>
          <w:color w:val="000000" w:themeColor="text1"/>
          <w:szCs w:val="18"/>
          <w:rtl/>
          <w:lang w:val="en-GB" w:bidi="fa-IR"/>
        </w:rPr>
        <w:t>ی</w:t>
      </w:r>
      <w:r w:rsidR="00BE40E5" w:rsidRPr="00BE40E5">
        <w:rPr>
          <w:rFonts w:cs="B Zar"/>
          <w:color w:val="000000" w:themeColor="text1"/>
          <w:szCs w:val="18"/>
          <w:rtl/>
          <w:lang w:val="en-GB" w:bidi="fa-IR"/>
        </w:rPr>
        <w:t>د</w:t>
      </w:r>
      <w:r w:rsidR="00BE40E5">
        <w:rPr>
          <w:rFonts w:cs="B Zar" w:hint="cs"/>
          <w:color w:val="000000" w:themeColor="text1"/>
          <w:szCs w:val="18"/>
          <w:rtl/>
          <w:lang w:val="en-GB" w:bidi="fa-IR"/>
        </w:rPr>
        <w:t xml:space="preserve">. 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t>پس از جمع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softHyphen/>
        <w:t>آوری اطلاعات مورد نیاز، پرسشنامه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softHyphen/>
        <w:t>ها کدگذاری شد و داده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softHyphen/>
        <w:t xml:space="preserve">های مربوط به هر پاسخگو به منظور تجزیه و تحلیل، وارد محیط </w:t>
      </w:r>
      <w:r w:rsidR="00BE40E5" w:rsidRPr="00BE40E5">
        <w:rPr>
          <w:rFonts w:cs="B Zar"/>
          <w:color w:val="000000" w:themeColor="text1"/>
          <w:szCs w:val="18"/>
          <w:lang w:val="en-GB" w:bidi="fa-IR"/>
        </w:rPr>
        <w:t>SPSS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t xml:space="preserve"> شد. در این پژوهش، داده</w:t>
      </w:r>
      <w:r w:rsidR="00BE40E5" w:rsidRPr="00BE40E5">
        <w:rPr>
          <w:rFonts w:cs="B Zar" w:hint="cs"/>
          <w:color w:val="000000" w:themeColor="text1"/>
          <w:szCs w:val="18"/>
          <w:rtl/>
          <w:lang w:val="en-GB" w:bidi="fa-IR"/>
        </w:rPr>
        <w:softHyphen/>
        <w:t>های به دست آمده در دو سطح آمار توصیفی و آمار استنباطی، مورد تجزیه و تحلیل قرار گرفت.</w:t>
      </w:r>
      <w:r w:rsidR="00BE40E5" w:rsidRPr="00823368">
        <w:rPr>
          <w:rFonts w:cs="B Zar" w:hint="cs"/>
          <w:color w:val="000000" w:themeColor="text1"/>
          <w:szCs w:val="18"/>
          <w:rtl/>
          <w:lang w:val="en-GB" w:bidi="fa-IR"/>
        </w:rPr>
        <w:t>ب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>ررسي به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>عمل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>آمده نشان مي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دهد كه احساس 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>امنیت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 ساكنان، به ترتيب، متأثر از جرائم 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سرقت خودرو ، سرقت منزل ،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>خريد و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>فروش مواد مخدر، وجود اراذل و اوباش، مصرف مواد مخدر و حضور معتادان در محل، مزاحمـت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براي نواميس مردم و نزاع و درگيري بوده است. در مجموع، بين ساكنان 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>مناطق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 مـورد مطالعـه از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 xml:space="preserve"> 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نظر ميزان احساس 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>امنیت</w:t>
      </w:r>
      <w:r w:rsidR="00557DCE" w:rsidRPr="00823368">
        <w:rPr>
          <w:rFonts w:cs="B Zar"/>
          <w:color w:val="000000" w:themeColor="text1"/>
          <w:szCs w:val="18"/>
          <w:rtl/>
          <w:lang w:val="en-GB" w:bidi="fa-IR"/>
        </w:rPr>
        <w:t xml:space="preserve"> تفاوت معناداري وجود دارد</w:t>
      </w:r>
      <w:r w:rsidR="00557DCE" w:rsidRPr="00823368">
        <w:rPr>
          <w:rFonts w:cs="B Zar" w:hint="cs"/>
          <w:color w:val="000000" w:themeColor="text1"/>
          <w:szCs w:val="18"/>
          <w:rtl/>
          <w:lang w:val="en-GB" w:bidi="fa-IR"/>
        </w:rPr>
        <w:t>.</w:t>
      </w:r>
    </w:p>
    <w:p w:rsidR="009B5FD7" w:rsidRPr="00CB6760" w:rsidRDefault="009B5FD7" w:rsidP="00CB6760">
      <w:pPr>
        <w:pStyle w:val="BlockText"/>
        <w:bidi/>
        <w:jc w:val="left"/>
        <w:rPr>
          <w:rFonts w:cs="B Zar"/>
          <w:color w:val="ED7D31" w:themeColor="accent2"/>
          <w:szCs w:val="18"/>
          <w:lang w:bidi="fa-IR"/>
        </w:rPr>
      </w:pPr>
    </w:p>
    <w:p w:rsidR="009B5FD7" w:rsidRPr="00BE7253" w:rsidRDefault="009B5FD7" w:rsidP="00247A52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1" w:name="OLE_LINK1"/>
      <w:bookmarkStart w:id="2" w:name="OLE_LINK2"/>
      <w:r w:rsidRPr="00BE7253">
        <w:rPr>
          <w:rFonts w:cs="B Zar"/>
          <w:b/>
          <w:bCs/>
          <w:szCs w:val="18"/>
          <w:rtl/>
          <w:lang w:val="en-GB" w:bidi="fa-IR"/>
        </w:rPr>
        <w:t xml:space="preserve">کلمات کليدي: </w:t>
      </w:r>
      <w:r w:rsidR="00247A52">
        <w:rPr>
          <w:rFonts w:cs="B Zar" w:hint="cs"/>
          <w:b/>
          <w:bCs/>
          <w:szCs w:val="18"/>
          <w:rtl/>
          <w:lang w:val="en-GB" w:bidi="fa-IR"/>
        </w:rPr>
        <w:t>جرایم عمومی</w:t>
      </w:r>
      <w:r w:rsidR="00BA38B2">
        <w:rPr>
          <w:rFonts w:cs="B Zar" w:hint="cs"/>
          <w:b/>
          <w:bCs/>
          <w:szCs w:val="18"/>
          <w:rtl/>
          <w:lang w:val="en-GB" w:bidi="fa-IR"/>
        </w:rPr>
        <w:t xml:space="preserve"> ، امنیت ، احساس امنیت ، منطقه 5 و 10 شیراز </w:t>
      </w:r>
    </w:p>
    <w:bookmarkEnd w:id="1"/>
    <w:bookmarkEnd w:id="2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227" w:rsidRDefault="00FC3227">
      <w:r>
        <w:separator/>
      </w:r>
    </w:p>
  </w:endnote>
  <w:endnote w:type="continuationSeparator" w:id="0">
    <w:p w:rsidR="00FC3227" w:rsidRDefault="00FC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5120FA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227" w:rsidRDefault="00FC3227">
      <w:r>
        <w:separator/>
      </w:r>
    </w:p>
  </w:footnote>
  <w:footnote w:type="continuationSeparator" w:id="0">
    <w:p w:rsidR="00FC3227" w:rsidRDefault="00FC32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12849"/>
    <w:rsid w:val="0002177B"/>
    <w:rsid w:val="000272E6"/>
    <w:rsid w:val="000345EE"/>
    <w:rsid w:val="00046EA2"/>
    <w:rsid w:val="00080508"/>
    <w:rsid w:val="00085680"/>
    <w:rsid w:val="00087196"/>
    <w:rsid w:val="000905C2"/>
    <w:rsid w:val="000A149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1BA"/>
    <w:rsid w:val="00162F36"/>
    <w:rsid w:val="00164E34"/>
    <w:rsid w:val="00165A56"/>
    <w:rsid w:val="001808D4"/>
    <w:rsid w:val="0018674B"/>
    <w:rsid w:val="00187567"/>
    <w:rsid w:val="00187BE5"/>
    <w:rsid w:val="001A744C"/>
    <w:rsid w:val="001B38E0"/>
    <w:rsid w:val="001C269F"/>
    <w:rsid w:val="001D0E43"/>
    <w:rsid w:val="001F35DB"/>
    <w:rsid w:val="00212134"/>
    <w:rsid w:val="00223A5E"/>
    <w:rsid w:val="002241D3"/>
    <w:rsid w:val="002351E7"/>
    <w:rsid w:val="0024578D"/>
    <w:rsid w:val="00247A52"/>
    <w:rsid w:val="00277756"/>
    <w:rsid w:val="00280381"/>
    <w:rsid w:val="00281ED6"/>
    <w:rsid w:val="002822E9"/>
    <w:rsid w:val="00283E35"/>
    <w:rsid w:val="00286741"/>
    <w:rsid w:val="00287297"/>
    <w:rsid w:val="0031706E"/>
    <w:rsid w:val="00327BF9"/>
    <w:rsid w:val="0038291C"/>
    <w:rsid w:val="003A2D39"/>
    <w:rsid w:val="003A33DD"/>
    <w:rsid w:val="003D4FE9"/>
    <w:rsid w:val="003D6A10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E75D8"/>
    <w:rsid w:val="004F46D1"/>
    <w:rsid w:val="005120FA"/>
    <w:rsid w:val="00513F81"/>
    <w:rsid w:val="00514CBB"/>
    <w:rsid w:val="00531D7C"/>
    <w:rsid w:val="00535EDF"/>
    <w:rsid w:val="00537010"/>
    <w:rsid w:val="005434B4"/>
    <w:rsid w:val="00557DCE"/>
    <w:rsid w:val="005627BC"/>
    <w:rsid w:val="005917FE"/>
    <w:rsid w:val="00592277"/>
    <w:rsid w:val="005A1E5A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481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23368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0234"/>
    <w:rsid w:val="008A1942"/>
    <w:rsid w:val="008A4236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A57FF"/>
    <w:rsid w:val="009B3126"/>
    <w:rsid w:val="009B5FD7"/>
    <w:rsid w:val="009D6C1D"/>
    <w:rsid w:val="009E768A"/>
    <w:rsid w:val="009F0B9C"/>
    <w:rsid w:val="00A23139"/>
    <w:rsid w:val="00A5540E"/>
    <w:rsid w:val="00A86F59"/>
    <w:rsid w:val="00A94C09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3B2E"/>
    <w:rsid w:val="00B24AB8"/>
    <w:rsid w:val="00B37DF7"/>
    <w:rsid w:val="00B43626"/>
    <w:rsid w:val="00B518EA"/>
    <w:rsid w:val="00B6484D"/>
    <w:rsid w:val="00BA0658"/>
    <w:rsid w:val="00BA22AF"/>
    <w:rsid w:val="00BA38B2"/>
    <w:rsid w:val="00BE40E5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6760"/>
    <w:rsid w:val="00CB7B26"/>
    <w:rsid w:val="00CC1DF1"/>
    <w:rsid w:val="00CC6D61"/>
    <w:rsid w:val="00CD09E6"/>
    <w:rsid w:val="00D016AD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12744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C3227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mom</cp:lastModifiedBy>
  <cp:revision>12</cp:revision>
  <cp:lastPrinted>2011-08-01T06:26:00Z</cp:lastPrinted>
  <dcterms:created xsi:type="dcterms:W3CDTF">2017-05-06T10:33:00Z</dcterms:created>
  <dcterms:modified xsi:type="dcterms:W3CDTF">2017-06-30T15:48:00Z</dcterms:modified>
</cp:coreProperties>
</file>